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0"/>
          <w:szCs w:val="30"/>
        </w:rPr>
      </w:pPr>
      <w:r w:rsidDel="00000000" w:rsidR="00000000" w:rsidRPr="00000000">
        <w:rPr>
          <w:rtl w:val="0"/>
        </w:rPr>
      </w:r>
    </w:p>
    <w:p w:rsidR="00000000" w:rsidDel="00000000" w:rsidP="00000000" w:rsidRDefault="00000000" w:rsidRPr="00000000" w14:paraId="00000002">
      <w:pPr>
        <w:jc w:val="center"/>
        <w:rPr>
          <w:sz w:val="30"/>
          <w:szCs w:val="30"/>
        </w:rPr>
      </w:pPr>
      <w:r w:rsidDel="00000000" w:rsidR="00000000" w:rsidRPr="00000000">
        <w:rPr>
          <w:sz w:val="30"/>
          <w:szCs w:val="30"/>
          <w:rtl w:val="0"/>
        </w:rPr>
        <w:t xml:space="preserve">NAVIN KAMAL</w:t>
      </w:r>
    </w:p>
    <w:p w:rsidR="00000000" w:rsidDel="00000000" w:rsidP="00000000" w:rsidRDefault="00000000" w:rsidRPr="00000000" w14:paraId="00000003">
      <w:pPr>
        <w:jc w:val="center"/>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Senior Rigging Technical Director</w:t>
      </w:r>
    </w:p>
    <w:p w:rsidR="00000000" w:rsidDel="00000000" w:rsidP="00000000" w:rsidRDefault="00000000" w:rsidRPr="00000000" w14:paraId="00000004">
      <w:pPr>
        <w:spacing w:line="240" w:lineRule="auto"/>
        <w:rPr>
          <w:rFonts w:ascii="Proxima Nova" w:cs="Proxima Nova" w:eastAsia="Proxima Nova" w:hAnsi="Proxima Nov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jc w:val="center"/>
        <w:rPr>
          <w:rFonts w:ascii="Lora" w:cs="Lora" w:eastAsia="Lora" w:hAnsi="Lora"/>
          <w:sz w:val="20"/>
          <w:szCs w:val="20"/>
        </w:rPr>
      </w:pPr>
      <w:r w:rsidDel="00000000" w:rsidR="00000000" w:rsidRPr="00000000">
        <w:rPr>
          <w:rFonts w:ascii="Lora" w:cs="Lora" w:eastAsia="Lora" w:hAnsi="Lora"/>
          <w:sz w:val="20"/>
          <w:szCs w:val="20"/>
          <w:rtl w:val="0"/>
        </w:rPr>
        <w:t xml:space="preserve">Character &amp; Creature Rigging Specialist | Facial &amp; Muscle Systems | Python &amp; MEL Tools | Feature Film &amp; VFX Mumbai, Maharashtra, India</w:t>
      </w:r>
    </w:p>
    <w:p w:rsidR="00000000" w:rsidDel="00000000" w:rsidP="00000000" w:rsidRDefault="00000000" w:rsidRPr="00000000" w14:paraId="00000006">
      <w:pPr>
        <w:jc w:val="center"/>
        <w:rPr>
          <w:rFonts w:ascii="Lora" w:cs="Lora" w:eastAsia="Lora" w:hAnsi="Lora"/>
          <w:sz w:val="20"/>
          <w:szCs w:val="20"/>
        </w:rPr>
      </w:pPr>
      <w:r w:rsidDel="00000000" w:rsidR="00000000" w:rsidRPr="00000000">
        <w:rPr>
          <w:rFonts w:ascii="Lora" w:cs="Lora" w:eastAsia="Lora" w:hAnsi="Lora"/>
          <w:sz w:val="20"/>
          <w:szCs w:val="20"/>
          <w:rtl w:val="0"/>
        </w:rPr>
        <w:t xml:space="preserve">Email: </w:t>
      </w:r>
      <w:hyperlink r:id="rId6">
        <w:r w:rsidDel="00000000" w:rsidR="00000000" w:rsidRPr="00000000">
          <w:rPr>
            <w:rFonts w:ascii="Lora" w:cs="Lora" w:eastAsia="Lora" w:hAnsi="Lora"/>
            <w:color w:val="1155cc"/>
            <w:sz w:val="20"/>
            <w:szCs w:val="20"/>
            <w:u w:val="single"/>
            <w:rtl w:val="0"/>
          </w:rPr>
          <w:t xml:space="preserve">navinkamal@yahoo.com</w:t>
        </w:r>
      </w:hyperlink>
      <w:r w:rsidDel="00000000" w:rsidR="00000000" w:rsidRPr="00000000">
        <w:rPr>
          <w:rFonts w:ascii="Lora" w:cs="Lora" w:eastAsia="Lora" w:hAnsi="Lora"/>
          <w:sz w:val="20"/>
          <w:szCs w:val="20"/>
          <w:rtl w:val="0"/>
        </w:rPr>
        <w:t xml:space="preserve"> | LinkedIn: </w:t>
      </w:r>
      <w:hyperlink r:id="rId7">
        <w:r w:rsidDel="00000000" w:rsidR="00000000" w:rsidRPr="00000000">
          <w:rPr>
            <w:rFonts w:ascii="Lora" w:cs="Lora" w:eastAsia="Lora" w:hAnsi="Lora"/>
            <w:color w:val="1155cc"/>
            <w:sz w:val="20"/>
            <w:szCs w:val="20"/>
            <w:u w:val="single"/>
            <w:rtl w:val="0"/>
          </w:rPr>
          <w:t xml:space="preserve">linkedin.com/in/navinkamal</w:t>
        </w:r>
      </w:hyperlink>
      <w:r w:rsidDel="00000000" w:rsidR="00000000" w:rsidRPr="00000000">
        <w:rPr>
          <w:rFonts w:ascii="Lora" w:cs="Lora" w:eastAsia="Lora" w:hAnsi="Lora"/>
          <w:sz w:val="20"/>
          <w:szCs w:val="20"/>
          <w:rtl w:val="0"/>
        </w:rPr>
        <w:t xml:space="preserve"> | Web: </w:t>
      </w:r>
      <w:hyperlink r:id="rId8">
        <w:r w:rsidDel="00000000" w:rsidR="00000000" w:rsidRPr="00000000">
          <w:rPr>
            <w:rFonts w:ascii="Lora" w:cs="Lora" w:eastAsia="Lora" w:hAnsi="Lora"/>
            <w:color w:val="1155cc"/>
            <w:sz w:val="20"/>
            <w:szCs w:val="20"/>
            <w:u w:val="single"/>
            <w:rtl w:val="0"/>
          </w:rPr>
          <w:t xml:space="preserve">navinkamal.com</w:t>
        </w:r>
      </w:hyperlink>
      <w:r w:rsidDel="00000000" w:rsidR="00000000" w:rsidRPr="00000000">
        <w:rPr>
          <w:rtl w:val="0"/>
        </w:rPr>
      </w:r>
    </w:p>
    <w:p w:rsidR="00000000" w:rsidDel="00000000" w:rsidP="00000000" w:rsidRDefault="00000000" w:rsidRPr="00000000" w14:paraId="00000007">
      <w:pPr>
        <w:jc w:val="center"/>
        <w:rPr>
          <w:rFonts w:ascii="Lora" w:cs="Lora" w:eastAsia="Lora" w:hAnsi="Lora"/>
          <w:sz w:val="20"/>
          <w:szCs w:val="20"/>
        </w:rPr>
      </w:pPr>
      <w:r w:rsidDel="00000000" w:rsidR="00000000" w:rsidRPr="00000000">
        <w:rPr>
          <w:rFonts w:ascii="Lora" w:cs="Lora" w:eastAsia="Lora" w:hAnsi="Lora"/>
          <w:sz w:val="20"/>
          <w:szCs w:val="20"/>
          <w:rtl w:val="0"/>
        </w:rPr>
        <w:t xml:space="preserve">GitHub: </w:t>
      </w:r>
      <w:hyperlink r:id="rId9">
        <w:r w:rsidDel="00000000" w:rsidR="00000000" w:rsidRPr="00000000">
          <w:rPr>
            <w:rFonts w:ascii="Lora" w:cs="Lora" w:eastAsia="Lora" w:hAnsi="Lora"/>
            <w:color w:val="1155cc"/>
            <w:sz w:val="20"/>
            <w:szCs w:val="20"/>
            <w:u w:val="single"/>
            <w:rtl w:val="0"/>
          </w:rPr>
          <w:t xml:space="preserve">https://github.com/NavinRig</w:t>
        </w:r>
      </w:hyperlink>
      <w:r w:rsidDel="00000000" w:rsidR="00000000" w:rsidRPr="00000000">
        <w:rPr>
          <w:rFonts w:ascii="Lora" w:cs="Lora" w:eastAsia="Lora" w:hAnsi="Lora"/>
          <w:sz w:val="20"/>
          <w:szCs w:val="20"/>
          <w:rtl w:val="0"/>
        </w:rPr>
        <w:t xml:space="preserve"> | Showreel: </w:t>
      </w:r>
      <w:hyperlink r:id="rId10">
        <w:r w:rsidDel="00000000" w:rsidR="00000000" w:rsidRPr="00000000">
          <w:rPr>
            <w:rFonts w:ascii="Lora" w:cs="Lora" w:eastAsia="Lora" w:hAnsi="Lora"/>
            <w:color w:val="1155cc"/>
            <w:sz w:val="20"/>
            <w:szCs w:val="20"/>
            <w:u w:val="single"/>
            <w:rtl w:val="0"/>
          </w:rPr>
          <w:t xml:space="preserve">https://youtu.be/T4rHxKkXWkQ</w:t>
        </w:r>
      </w:hyperlink>
      <w:r w:rsidDel="00000000" w:rsidR="00000000" w:rsidRPr="00000000">
        <w:rPr>
          <w:rtl w:val="0"/>
        </w:rPr>
      </w:r>
    </w:p>
    <w:p w:rsidR="00000000" w:rsidDel="00000000" w:rsidP="00000000" w:rsidRDefault="00000000" w:rsidRPr="00000000" w14:paraId="00000008">
      <w:pPr>
        <w:spacing w:line="240" w:lineRule="auto"/>
        <w:rPr>
          <w:rFonts w:ascii="Lora" w:cs="Lora" w:eastAsia="Lora" w:hAnsi="Lor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rPr>
          <w:rFonts w:ascii="Lora" w:cs="Lora" w:eastAsia="Lora" w:hAnsi="Lora"/>
          <w:b w:val="1"/>
          <w:bCs w:val="1"/>
          <w:sz w:val="20"/>
          <w:szCs w:val="20"/>
        </w:rPr>
      </w:pPr>
      <w:r w:rsidDel="00000000" w:rsidR="00000000" w:rsidRPr="00000000">
        <w:rPr>
          <w:rFonts w:ascii="Lora" w:cs="Lora" w:eastAsia="Lora" w:hAnsi="Lora"/>
          <w:b w:val="1"/>
          <w:bCs w:val="1"/>
          <w:sz w:val="20"/>
          <w:szCs w:val="20"/>
          <w:u w:val="single"/>
          <w:rtl w:val="0"/>
        </w:rPr>
        <w:t xml:space="preserve">PROFILE</w:t>
      </w:r>
      <w:r w:rsidDel="00000000" w:rsidR="00000000" w:rsidRPr="00000000">
        <w:rPr>
          <w:rtl w:val="0"/>
        </w:rPr>
      </w:r>
    </w:p>
    <w:p w:rsidR="00000000" w:rsidDel="00000000" w:rsidP="00000000" w:rsidRDefault="00000000" w:rsidRPr="00000000" w14:paraId="0000000A">
      <w:pPr>
        <w:rPr>
          <w:rFonts w:ascii="Lora" w:cs="Lora" w:eastAsia="Lora" w:hAnsi="Lora"/>
          <w:sz w:val="20"/>
          <w:szCs w:val="20"/>
        </w:rPr>
      </w:pPr>
      <w:r w:rsidDel="00000000" w:rsidR="00000000" w:rsidRPr="00000000">
        <w:rPr>
          <w:rFonts w:ascii="Lora" w:cs="Lora" w:eastAsia="Lora" w:hAnsi="Lora"/>
          <w:sz w:val="20"/>
          <w:szCs w:val="20"/>
          <w:rtl w:val="0"/>
        </w:rPr>
        <w:t xml:space="preserve">      </w:t>
      </w:r>
      <w:r w:rsidDel="00000000" w:rsidR="00000000" w:rsidRPr="00000000">
        <w:rPr>
          <w:rFonts w:ascii="Lora" w:cs="Lora" w:eastAsia="Lora" w:hAnsi="Lora"/>
          <w:sz w:val="20"/>
          <w:szCs w:val="20"/>
          <w:rtl w:val="0"/>
        </w:rPr>
        <w:t xml:space="preserve">Senior Rigging Technical Director with almost 10 years of experience in high-end VFX and feature film production at Framestore and Technicolor. Expert in character and creature rigging, facial systems, muscle setups, and volume preservation using Autodesk Maya. Proven track record developing Python and MEL tools to enhance workflows and delivering animator-friendly, production-ready rigs for large-scale studio pipelines.</w:t>
      </w:r>
    </w:p>
    <w:p w:rsidR="00000000" w:rsidDel="00000000" w:rsidP="00000000" w:rsidRDefault="00000000" w:rsidRPr="00000000" w14:paraId="0000000B">
      <w:pPr>
        <w:ind w:left="0" w:firstLine="0"/>
        <w:rPr>
          <w:rFonts w:ascii="Lora" w:cs="Lora" w:eastAsia="Lora" w:hAnsi="Lora"/>
          <w:sz w:val="20"/>
          <w:szCs w:val="20"/>
        </w:rPr>
      </w:pPr>
      <w:r w:rsidDel="00000000" w:rsidR="00000000" w:rsidRPr="00000000">
        <w:rPr>
          <w:rtl w:val="0"/>
        </w:rPr>
      </w:r>
    </w:p>
    <w:p w:rsidR="00000000" w:rsidDel="00000000" w:rsidP="00000000" w:rsidRDefault="00000000" w:rsidRPr="00000000" w14:paraId="0000000C">
      <w:pPr>
        <w:rPr>
          <w:rFonts w:ascii="Lora" w:cs="Lora" w:eastAsia="Lora" w:hAnsi="Lora"/>
          <w:b w:val="1"/>
          <w:bCs w:val="1"/>
          <w:sz w:val="20"/>
          <w:szCs w:val="20"/>
        </w:rPr>
      </w:pPr>
      <w:r w:rsidDel="00000000" w:rsidR="00000000" w:rsidRPr="00000000">
        <w:rPr>
          <w:rFonts w:ascii="Lora" w:cs="Lora" w:eastAsia="Lora" w:hAnsi="Lora"/>
          <w:b w:val="1"/>
          <w:bCs w:val="1"/>
          <w:sz w:val="20"/>
          <w:szCs w:val="20"/>
          <w:u w:val="single"/>
          <w:rtl w:val="0"/>
        </w:rPr>
        <w:t xml:space="preserve">EXPERIENCE</w:t>
      </w:r>
      <w:r w:rsidDel="00000000" w:rsidR="00000000" w:rsidRPr="00000000">
        <w:rPr>
          <w:rtl w:val="0"/>
        </w:rPr>
      </w:r>
    </w:p>
    <w:p w:rsidR="00000000" w:rsidDel="00000000" w:rsidP="00000000" w:rsidRDefault="00000000" w:rsidRPr="00000000" w14:paraId="0000000D">
      <w:pPr>
        <w:rPr>
          <w:rFonts w:ascii="Lora" w:cs="Lora" w:eastAsia="Lora" w:hAnsi="Lora"/>
          <w:b w:val="1"/>
          <w:bCs w:val="1"/>
          <w:i w:val="1"/>
          <w:iCs w:val="1"/>
          <w:sz w:val="20"/>
          <w:szCs w:val="20"/>
        </w:rPr>
      </w:pPr>
      <w:r w:rsidDel="00000000" w:rsidR="00000000" w:rsidRPr="00000000">
        <w:rPr>
          <w:rFonts w:ascii="Lora" w:cs="Lora" w:eastAsia="Lora" w:hAnsi="Lora"/>
          <w:b w:val="1"/>
          <w:bCs w:val="1"/>
          <w:sz w:val="20"/>
          <w:szCs w:val="20"/>
          <w:rtl w:val="0"/>
        </w:rPr>
        <w:t xml:space="preserve">Rigging Technical Director | </w:t>
      </w:r>
      <w:r w:rsidDel="00000000" w:rsidR="00000000" w:rsidRPr="00000000">
        <w:rPr>
          <w:rFonts w:ascii="Lora" w:cs="Lora" w:eastAsia="Lora" w:hAnsi="Lora"/>
          <w:b w:val="1"/>
          <w:bCs w:val="1"/>
          <w:i w:val="1"/>
          <w:iCs w:val="1"/>
          <w:sz w:val="20"/>
          <w:szCs w:val="20"/>
          <w:rtl w:val="0"/>
        </w:rPr>
        <w:t xml:space="preserve">Framestore</w:t>
      </w:r>
    </w:p>
    <w:p w:rsidR="00000000" w:rsidDel="00000000" w:rsidP="00000000" w:rsidRDefault="00000000" w:rsidRPr="00000000" w14:paraId="0000000E">
      <w:pPr>
        <w:rPr>
          <w:rFonts w:ascii="Lora" w:cs="Lora" w:eastAsia="Lora" w:hAnsi="Lora"/>
          <w:b w:val="1"/>
          <w:bCs w:val="1"/>
          <w:sz w:val="20"/>
          <w:szCs w:val="20"/>
        </w:rPr>
      </w:pPr>
      <w:r w:rsidDel="00000000" w:rsidR="00000000" w:rsidRPr="00000000">
        <w:rPr>
          <w:rFonts w:ascii="Lora" w:cs="Lora" w:eastAsia="Lora" w:hAnsi="Lora"/>
          <w:b w:val="1"/>
          <w:bCs w:val="1"/>
          <w:sz w:val="20"/>
          <w:szCs w:val="20"/>
          <w:rtl w:val="0"/>
        </w:rPr>
        <w:t xml:space="preserve">2024 - Present</w:t>
      </w:r>
    </w:p>
    <w:p w:rsidR="00000000" w:rsidDel="00000000" w:rsidP="00000000" w:rsidRDefault="00000000" w:rsidRPr="00000000" w14:paraId="0000000F">
      <w:pPr>
        <w:rPr>
          <w:rFonts w:ascii="Lora" w:cs="Lora" w:eastAsia="Lora" w:hAnsi="Lora"/>
          <w:sz w:val="20"/>
          <w:szCs w:val="20"/>
        </w:rPr>
      </w:pPr>
      <w:r w:rsidDel="00000000" w:rsidR="00000000" w:rsidRPr="00000000">
        <w:rPr>
          <w:rFonts w:ascii="Lora" w:cs="Lora" w:eastAsia="Lora" w:hAnsi="Lora"/>
          <w:sz w:val="20"/>
          <w:szCs w:val="20"/>
          <w:rtl w:val="0"/>
        </w:rPr>
        <w:t xml:space="preserve">- </w:t>
      </w:r>
      <w:r w:rsidDel="00000000" w:rsidR="00000000" w:rsidRPr="00000000">
        <w:rPr>
          <w:rFonts w:ascii="Lora" w:cs="Lora" w:eastAsia="Lora" w:hAnsi="Lora"/>
          <w:sz w:val="20"/>
          <w:szCs w:val="20"/>
          <w:rtl w:val="0"/>
        </w:rPr>
        <w:t xml:space="preserve">Developed production-ready rigs for hero characters, creatures, quadrupeds, and complex vehicles for feature film VFX and CG projects</w:t>
      </w:r>
    </w:p>
    <w:p w:rsidR="00000000" w:rsidDel="00000000" w:rsidP="00000000" w:rsidRDefault="00000000" w:rsidRPr="00000000" w14:paraId="00000010">
      <w:pPr>
        <w:rPr>
          <w:rFonts w:ascii="Lora" w:cs="Lora" w:eastAsia="Lora" w:hAnsi="Lora"/>
          <w:sz w:val="20"/>
          <w:szCs w:val="20"/>
        </w:rPr>
      </w:pPr>
      <w:r w:rsidDel="00000000" w:rsidR="00000000" w:rsidRPr="00000000">
        <w:rPr>
          <w:rFonts w:ascii="Lora" w:cs="Lora" w:eastAsia="Lora" w:hAnsi="Lora"/>
          <w:sz w:val="20"/>
          <w:szCs w:val="20"/>
          <w:rtl w:val="0"/>
        </w:rPr>
        <w:t xml:space="preserve">- Built advanced facial rigs and muscle systems using in-house tools with focus on quality and volume preservation</w:t>
      </w:r>
    </w:p>
    <w:p w:rsidR="00000000" w:rsidDel="00000000" w:rsidP="00000000" w:rsidRDefault="00000000" w:rsidRPr="00000000" w14:paraId="00000011">
      <w:pPr>
        <w:rPr>
          <w:rFonts w:ascii="Lora" w:cs="Lora" w:eastAsia="Lora" w:hAnsi="Lora"/>
          <w:sz w:val="20"/>
          <w:szCs w:val="20"/>
        </w:rPr>
      </w:pPr>
      <w:r w:rsidDel="00000000" w:rsidR="00000000" w:rsidRPr="00000000">
        <w:rPr>
          <w:rFonts w:ascii="Lora" w:cs="Lora" w:eastAsia="Lora" w:hAnsi="Lora"/>
          <w:sz w:val="20"/>
          <w:szCs w:val="20"/>
          <w:rtl w:val="0"/>
        </w:rPr>
        <w:t xml:space="preserve">- Created Python and MEL tools to streamline rig creation workflows and improve team efficiency </w:t>
      </w:r>
    </w:p>
    <w:p w:rsidR="00000000" w:rsidDel="00000000" w:rsidP="00000000" w:rsidRDefault="00000000" w:rsidRPr="00000000" w14:paraId="00000012">
      <w:pPr>
        <w:rPr>
          <w:rFonts w:ascii="Lora" w:cs="Lora" w:eastAsia="Lora" w:hAnsi="Lora"/>
          <w:b w:val="1"/>
          <w:bCs w:val="1"/>
          <w:sz w:val="20"/>
          <w:szCs w:val="20"/>
        </w:rPr>
      </w:pPr>
      <w:r w:rsidDel="00000000" w:rsidR="00000000" w:rsidRPr="00000000">
        <w:rPr>
          <w:rFonts w:ascii="Lora" w:cs="Lora" w:eastAsia="Lora" w:hAnsi="Lora"/>
          <w:sz w:val="20"/>
          <w:szCs w:val="20"/>
          <w:rtl w:val="0"/>
        </w:rPr>
        <w:t xml:space="preserve">- Collaborated with Animation, CFX, and Pipeline teams to resolve production issues under tight deadlines</w:t>
      </w:r>
      <w:r w:rsidDel="00000000" w:rsidR="00000000" w:rsidRPr="00000000">
        <w:rPr>
          <w:rtl w:val="0"/>
        </w:rPr>
      </w:r>
    </w:p>
    <w:p w:rsidR="00000000" w:rsidDel="00000000" w:rsidP="00000000" w:rsidRDefault="00000000" w:rsidRPr="00000000" w14:paraId="00000013">
      <w:pPr>
        <w:rPr>
          <w:rFonts w:ascii="Lora" w:cs="Lora" w:eastAsia="Lora" w:hAnsi="Lora"/>
          <w:b w:val="1"/>
          <w:bCs w:val="1"/>
          <w:sz w:val="20"/>
          <w:szCs w:val="20"/>
        </w:rPr>
      </w:pPr>
      <w:r w:rsidDel="00000000" w:rsidR="00000000" w:rsidRPr="00000000">
        <w:rPr>
          <w:rtl w:val="0"/>
        </w:rPr>
      </w:r>
    </w:p>
    <w:p w:rsidR="00000000" w:rsidDel="00000000" w:rsidP="00000000" w:rsidRDefault="00000000" w:rsidRPr="00000000" w14:paraId="00000014">
      <w:pPr>
        <w:rPr>
          <w:rFonts w:ascii="Lora" w:cs="Lora" w:eastAsia="Lora" w:hAnsi="Lora"/>
          <w:b w:val="1"/>
          <w:bCs w:val="1"/>
          <w:i w:val="1"/>
          <w:iCs w:val="1"/>
          <w:sz w:val="20"/>
          <w:szCs w:val="20"/>
        </w:rPr>
      </w:pPr>
      <w:r w:rsidDel="00000000" w:rsidR="00000000" w:rsidRPr="00000000">
        <w:rPr>
          <w:rFonts w:ascii="Lora" w:cs="Lora" w:eastAsia="Lora" w:hAnsi="Lora"/>
          <w:b w:val="1"/>
          <w:bCs w:val="1"/>
          <w:sz w:val="20"/>
          <w:szCs w:val="20"/>
          <w:rtl w:val="0"/>
        </w:rPr>
        <w:t xml:space="preserve">Creature Rigger | </w:t>
      </w:r>
      <w:r w:rsidDel="00000000" w:rsidR="00000000" w:rsidRPr="00000000">
        <w:rPr>
          <w:rFonts w:ascii="Lora" w:cs="Lora" w:eastAsia="Lora" w:hAnsi="Lora"/>
          <w:b w:val="1"/>
          <w:bCs w:val="1"/>
          <w:i w:val="1"/>
          <w:iCs w:val="1"/>
          <w:sz w:val="20"/>
          <w:szCs w:val="20"/>
          <w:rtl w:val="0"/>
        </w:rPr>
        <w:t xml:space="preserve">Technicolor Creative Studios(MPC)</w:t>
      </w:r>
    </w:p>
    <w:p w:rsidR="00000000" w:rsidDel="00000000" w:rsidP="00000000" w:rsidRDefault="00000000" w:rsidRPr="00000000" w14:paraId="00000015">
      <w:pPr>
        <w:rPr>
          <w:rFonts w:ascii="Lora" w:cs="Lora" w:eastAsia="Lora" w:hAnsi="Lora"/>
          <w:b w:val="1"/>
          <w:bCs w:val="1"/>
          <w:sz w:val="20"/>
          <w:szCs w:val="20"/>
        </w:rPr>
      </w:pPr>
      <w:r w:rsidDel="00000000" w:rsidR="00000000" w:rsidRPr="00000000">
        <w:rPr>
          <w:rFonts w:ascii="Lora" w:cs="Lora" w:eastAsia="Lora" w:hAnsi="Lora"/>
          <w:b w:val="1"/>
          <w:bCs w:val="1"/>
          <w:sz w:val="20"/>
          <w:szCs w:val="20"/>
          <w:rtl w:val="0"/>
        </w:rPr>
        <w:t xml:space="preserve">2021 - 2024</w:t>
      </w:r>
    </w:p>
    <w:p w:rsidR="00000000" w:rsidDel="00000000" w:rsidP="00000000" w:rsidRDefault="00000000" w:rsidRPr="00000000" w14:paraId="00000016">
      <w:pPr>
        <w:rPr>
          <w:rFonts w:ascii="Lora" w:cs="Lora" w:eastAsia="Lora" w:hAnsi="Lora"/>
          <w:sz w:val="20"/>
          <w:szCs w:val="20"/>
        </w:rPr>
      </w:pPr>
      <w:r w:rsidDel="00000000" w:rsidR="00000000" w:rsidRPr="00000000">
        <w:rPr>
          <w:rFonts w:ascii="Lora" w:cs="Lora" w:eastAsia="Lora" w:hAnsi="Lora"/>
          <w:sz w:val="20"/>
          <w:szCs w:val="20"/>
          <w:rtl w:val="0"/>
        </w:rPr>
        <w:t xml:space="preserve">- </w:t>
      </w:r>
      <w:r w:rsidDel="00000000" w:rsidR="00000000" w:rsidRPr="00000000">
        <w:rPr>
          <w:rFonts w:ascii="Lora" w:cs="Lora" w:eastAsia="Lora" w:hAnsi="Lora"/>
          <w:sz w:val="20"/>
          <w:szCs w:val="20"/>
          <w:rtl w:val="0"/>
        </w:rPr>
        <w:t xml:space="preserve">Rigged hero creatures and characters using in-house rigging tools for major feature film productions</w:t>
      </w:r>
    </w:p>
    <w:p w:rsidR="00000000" w:rsidDel="00000000" w:rsidP="00000000" w:rsidRDefault="00000000" w:rsidRPr="00000000" w14:paraId="00000017">
      <w:pPr>
        <w:rPr>
          <w:rFonts w:ascii="Lora" w:cs="Lora" w:eastAsia="Lora" w:hAnsi="Lora"/>
          <w:sz w:val="20"/>
          <w:szCs w:val="20"/>
        </w:rPr>
      </w:pPr>
      <w:r w:rsidDel="00000000" w:rsidR="00000000" w:rsidRPr="00000000">
        <w:rPr>
          <w:rFonts w:ascii="Lora" w:cs="Lora" w:eastAsia="Lora" w:hAnsi="Lora"/>
          <w:sz w:val="20"/>
          <w:szCs w:val="20"/>
          <w:rtl w:val="0"/>
        </w:rPr>
        <w:t xml:space="preserve">- Built and supported advanced facial rigs and deformation systems for high-quality production shots</w:t>
      </w:r>
    </w:p>
    <w:p w:rsidR="00000000" w:rsidDel="00000000" w:rsidP="00000000" w:rsidRDefault="00000000" w:rsidRPr="00000000" w14:paraId="00000018">
      <w:pPr>
        <w:rPr>
          <w:rFonts w:ascii="Lora" w:cs="Lora" w:eastAsia="Lora" w:hAnsi="Lora"/>
          <w:sz w:val="20"/>
          <w:szCs w:val="20"/>
        </w:rPr>
      </w:pPr>
      <w:r w:rsidDel="00000000" w:rsidR="00000000" w:rsidRPr="00000000">
        <w:rPr>
          <w:rFonts w:ascii="Lora" w:cs="Lora" w:eastAsia="Lora" w:hAnsi="Lora"/>
          <w:sz w:val="20"/>
          <w:szCs w:val="20"/>
          <w:rtl w:val="0"/>
        </w:rPr>
        <w:t xml:space="preserve">- Developed efficient rigging solutions for complex anatomical structures and creature-specific motion requirements</w:t>
      </w:r>
    </w:p>
    <w:p w:rsidR="00000000" w:rsidDel="00000000" w:rsidP="00000000" w:rsidRDefault="00000000" w:rsidRPr="00000000" w14:paraId="00000019">
      <w:pPr>
        <w:rPr>
          <w:rFonts w:ascii="Lora" w:cs="Lora" w:eastAsia="Lora" w:hAnsi="Lora"/>
          <w:sz w:val="20"/>
          <w:szCs w:val="20"/>
        </w:rPr>
      </w:pPr>
      <w:r w:rsidDel="00000000" w:rsidR="00000000" w:rsidRPr="00000000">
        <w:rPr>
          <w:rFonts w:ascii="Lora" w:cs="Lora" w:eastAsia="Lora" w:hAnsi="Lora"/>
          <w:sz w:val="20"/>
          <w:szCs w:val="20"/>
          <w:rtl w:val="0"/>
        </w:rPr>
        <w:t xml:space="preserve">- Collaborated with Animation and CFX teams to troubleshoot rig issues and optimize performance</w:t>
      </w:r>
    </w:p>
    <w:p w:rsidR="00000000" w:rsidDel="00000000" w:rsidP="00000000" w:rsidRDefault="00000000" w:rsidRPr="00000000" w14:paraId="0000001A">
      <w:pPr>
        <w:rPr>
          <w:rFonts w:ascii="Lora" w:cs="Lora" w:eastAsia="Lora" w:hAnsi="Lora"/>
          <w:b w:val="1"/>
          <w:bCs w:val="1"/>
          <w:sz w:val="20"/>
          <w:szCs w:val="20"/>
        </w:rPr>
      </w:pPr>
      <w:r w:rsidDel="00000000" w:rsidR="00000000" w:rsidRPr="00000000">
        <w:rPr>
          <w:rtl w:val="0"/>
        </w:rPr>
      </w:r>
    </w:p>
    <w:p w:rsidR="00000000" w:rsidDel="00000000" w:rsidP="00000000" w:rsidRDefault="00000000" w:rsidRPr="00000000" w14:paraId="0000001B">
      <w:pPr>
        <w:rPr>
          <w:rFonts w:ascii="Lora" w:cs="Lora" w:eastAsia="Lora" w:hAnsi="Lora"/>
          <w:b w:val="1"/>
          <w:bCs w:val="1"/>
          <w:i w:val="1"/>
          <w:iCs w:val="1"/>
          <w:sz w:val="20"/>
          <w:szCs w:val="20"/>
        </w:rPr>
      </w:pPr>
      <w:r w:rsidDel="00000000" w:rsidR="00000000" w:rsidRPr="00000000">
        <w:rPr>
          <w:rFonts w:ascii="Lora" w:cs="Lora" w:eastAsia="Lora" w:hAnsi="Lora"/>
          <w:b w:val="1"/>
          <w:bCs w:val="1"/>
          <w:sz w:val="20"/>
          <w:szCs w:val="20"/>
          <w:rtl w:val="0"/>
        </w:rPr>
        <w:t xml:space="preserve">Rigger | </w:t>
      </w:r>
      <w:r w:rsidDel="00000000" w:rsidR="00000000" w:rsidRPr="00000000">
        <w:rPr>
          <w:rFonts w:ascii="Lora" w:cs="Lora" w:eastAsia="Lora" w:hAnsi="Lora"/>
          <w:b w:val="1"/>
          <w:bCs w:val="1"/>
          <w:i w:val="1"/>
          <w:iCs w:val="1"/>
          <w:sz w:val="20"/>
          <w:szCs w:val="20"/>
          <w:rtl w:val="0"/>
        </w:rPr>
        <w:t xml:space="preserve">Red Chillies Entertainment</w:t>
      </w:r>
    </w:p>
    <w:p w:rsidR="00000000" w:rsidDel="00000000" w:rsidP="00000000" w:rsidRDefault="00000000" w:rsidRPr="00000000" w14:paraId="0000001C">
      <w:pPr>
        <w:rPr>
          <w:rFonts w:ascii="Lora" w:cs="Lora" w:eastAsia="Lora" w:hAnsi="Lora"/>
          <w:b w:val="1"/>
          <w:bCs w:val="1"/>
          <w:sz w:val="20"/>
          <w:szCs w:val="20"/>
        </w:rPr>
      </w:pPr>
      <w:r w:rsidDel="00000000" w:rsidR="00000000" w:rsidRPr="00000000">
        <w:rPr>
          <w:rFonts w:ascii="Lora" w:cs="Lora" w:eastAsia="Lora" w:hAnsi="Lora"/>
          <w:b w:val="1"/>
          <w:bCs w:val="1"/>
          <w:sz w:val="20"/>
          <w:szCs w:val="20"/>
          <w:rtl w:val="0"/>
        </w:rPr>
        <w:t xml:space="preserve">2018 - 2021</w:t>
      </w:r>
    </w:p>
    <w:p w:rsidR="00000000" w:rsidDel="00000000" w:rsidP="00000000" w:rsidRDefault="00000000" w:rsidRPr="00000000" w14:paraId="0000001D">
      <w:pPr>
        <w:rPr>
          <w:rFonts w:ascii="Lora" w:cs="Lora" w:eastAsia="Lora" w:hAnsi="Lora"/>
          <w:sz w:val="20"/>
          <w:szCs w:val="20"/>
        </w:rPr>
      </w:pPr>
      <w:r w:rsidDel="00000000" w:rsidR="00000000" w:rsidRPr="00000000">
        <w:rPr>
          <w:rFonts w:ascii="Lora" w:cs="Lora" w:eastAsia="Lora" w:hAnsi="Lora"/>
          <w:sz w:val="20"/>
          <w:szCs w:val="20"/>
          <w:rtl w:val="0"/>
        </w:rPr>
        <w:t xml:space="preserve">- </w:t>
      </w:r>
      <w:r w:rsidDel="00000000" w:rsidR="00000000" w:rsidRPr="00000000">
        <w:rPr>
          <w:rFonts w:ascii="Lora" w:cs="Lora" w:eastAsia="Lora" w:hAnsi="Lora"/>
          <w:sz w:val="20"/>
          <w:szCs w:val="20"/>
          <w:rtl w:val="0"/>
        </w:rPr>
        <w:t xml:space="preserve">Rigged hero and background characters for feature film VFX projects with focus on production quality</w:t>
      </w:r>
    </w:p>
    <w:p w:rsidR="00000000" w:rsidDel="00000000" w:rsidP="00000000" w:rsidRDefault="00000000" w:rsidRPr="00000000" w14:paraId="0000001E">
      <w:pPr>
        <w:rPr>
          <w:rFonts w:ascii="Lora" w:cs="Lora" w:eastAsia="Lora" w:hAnsi="Lora"/>
          <w:sz w:val="20"/>
          <w:szCs w:val="20"/>
        </w:rPr>
      </w:pPr>
      <w:r w:rsidDel="00000000" w:rsidR="00000000" w:rsidRPr="00000000">
        <w:rPr>
          <w:rFonts w:ascii="Lora" w:cs="Lora" w:eastAsia="Lora" w:hAnsi="Lora"/>
          <w:sz w:val="20"/>
          <w:szCs w:val="20"/>
          <w:rtl w:val="0"/>
        </w:rPr>
        <w:t xml:space="preserve">- Created comprehensive facial and body rigs with intuitive animation-friendly controls</w:t>
      </w:r>
    </w:p>
    <w:p w:rsidR="00000000" w:rsidDel="00000000" w:rsidP="00000000" w:rsidRDefault="00000000" w:rsidRPr="00000000" w14:paraId="0000001F">
      <w:pPr>
        <w:rPr>
          <w:rFonts w:ascii="Lora" w:cs="Lora" w:eastAsia="Lora" w:hAnsi="Lora"/>
          <w:sz w:val="20"/>
          <w:szCs w:val="20"/>
        </w:rPr>
      </w:pPr>
      <w:r w:rsidDel="00000000" w:rsidR="00000000" w:rsidRPr="00000000">
        <w:rPr>
          <w:rFonts w:ascii="Lora" w:cs="Lora" w:eastAsia="Lora" w:hAnsi="Lora"/>
          <w:sz w:val="20"/>
          <w:szCs w:val="20"/>
          <w:rtl w:val="0"/>
        </w:rPr>
        <w:t xml:space="preserve">- Ensured rig stability and performance across varied shot requirements while maintaining quality</w:t>
      </w:r>
    </w:p>
    <w:p w:rsidR="00000000" w:rsidDel="00000000" w:rsidP="00000000" w:rsidRDefault="00000000" w:rsidRPr="00000000" w14:paraId="00000020">
      <w:pPr>
        <w:rPr>
          <w:rFonts w:ascii="Lora" w:cs="Lora" w:eastAsia="Lora" w:hAnsi="Lora"/>
          <w:b w:val="1"/>
          <w:bCs w:val="1"/>
          <w:sz w:val="20"/>
          <w:szCs w:val="20"/>
        </w:rPr>
      </w:pPr>
      <w:r w:rsidDel="00000000" w:rsidR="00000000" w:rsidRPr="00000000">
        <w:rPr>
          <w:rtl w:val="0"/>
        </w:rPr>
      </w:r>
    </w:p>
    <w:p w:rsidR="00000000" w:rsidDel="00000000" w:rsidP="00000000" w:rsidRDefault="00000000" w:rsidRPr="00000000" w14:paraId="00000021">
      <w:pPr>
        <w:rPr>
          <w:rFonts w:ascii="Lora" w:cs="Lora" w:eastAsia="Lora" w:hAnsi="Lora"/>
          <w:b w:val="1"/>
          <w:bCs w:val="1"/>
          <w:sz w:val="20"/>
          <w:szCs w:val="20"/>
        </w:rPr>
      </w:pPr>
      <w:r w:rsidDel="00000000" w:rsidR="00000000" w:rsidRPr="00000000">
        <w:rPr>
          <w:rFonts w:ascii="Lora" w:cs="Lora" w:eastAsia="Lora" w:hAnsi="Lora"/>
          <w:b w:val="1"/>
          <w:bCs w:val="1"/>
          <w:sz w:val="20"/>
          <w:szCs w:val="20"/>
          <w:rtl w:val="0"/>
        </w:rPr>
        <w:t xml:space="preserve">3D Generalist | FutureWorks Media Limited</w:t>
      </w:r>
    </w:p>
    <w:p w:rsidR="00000000" w:rsidDel="00000000" w:rsidP="00000000" w:rsidRDefault="00000000" w:rsidRPr="00000000" w14:paraId="00000022">
      <w:pPr>
        <w:rPr>
          <w:rFonts w:ascii="Lora" w:cs="Lora" w:eastAsia="Lora" w:hAnsi="Lora"/>
          <w:b w:val="1"/>
          <w:bCs w:val="1"/>
          <w:sz w:val="20"/>
          <w:szCs w:val="20"/>
        </w:rPr>
      </w:pPr>
      <w:r w:rsidDel="00000000" w:rsidR="00000000" w:rsidRPr="00000000">
        <w:rPr>
          <w:rFonts w:ascii="Lora" w:cs="Lora" w:eastAsia="Lora" w:hAnsi="Lora"/>
          <w:b w:val="1"/>
          <w:bCs w:val="1"/>
          <w:sz w:val="20"/>
          <w:szCs w:val="20"/>
          <w:rtl w:val="0"/>
        </w:rPr>
        <w:t xml:space="preserve">2017 - 2018</w:t>
      </w:r>
    </w:p>
    <w:p w:rsidR="00000000" w:rsidDel="00000000" w:rsidP="00000000" w:rsidRDefault="00000000" w:rsidRPr="00000000" w14:paraId="00000023">
      <w:pPr>
        <w:rPr>
          <w:rFonts w:ascii="Lora" w:cs="Lora" w:eastAsia="Lora" w:hAnsi="Lora"/>
          <w:sz w:val="20"/>
          <w:szCs w:val="20"/>
        </w:rPr>
      </w:pPr>
      <w:r w:rsidDel="00000000" w:rsidR="00000000" w:rsidRPr="00000000">
        <w:rPr>
          <w:rFonts w:ascii="Lora" w:cs="Lora" w:eastAsia="Lora" w:hAnsi="Lora"/>
          <w:sz w:val="20"/>
          <w:szCs w:val="20"/>
          <w:rtl w:val="0"/>
        </w:rPr>
        <w:t xml:space="preserve">- </w:t>
      </w:r>
      <w:r w:rsidDel="00000000" w:rsidR="00000000" w:rsidRPr="00000000">
        <w:rPr>
          <w:rFonts w:ascii="Lora" w:cs="Lora" w:eastAsia="Lora" w:hAnsi="Lora"/>
          <w:sz w:val="20"/>
          <w:szCs w:val="20"/>
          <w:rtl w:val="0"/>
        </w:rPr>
        <w:t xml:space="preserve">Modeled, textured, and rigged props and characters, gaining end-to-end production pipeline exposure</w:t>
      </w:r>
    </w:p>
    <w:p w:rsidR="00000000" w:rsidDel="00000000" w:rsidP="00000000" w:rsidRDefault="00000000" w:rsidRPr="00000000" w14:paraId="00000024">
      <w:pPr>
        <w:rPr>
          <w:rFonts w:ascii="Lora" w:cs="Lora" w:eastAsia="Lora" w:hAnsi="Lora"/>
          <w:sz w:val="20"/>
          <w:szCs w:val="20"/>
        </w:rPr>
      </w:pPr>
      <w:r w:rsidDel="00000000" w:rsidR="00000000" w:rsidRPr="00000000">
        <w:rPr>
          <w:rFonts w:ascii="Lora" w:cs="Lora" w:eastAsia="Lora" w:hAnsi="Lora"/>
          <w:sz w:val="20"/>
          <w:szCs w:val="20"/>
          <w:rtl w:val="0"/>
        </w:rPr>
        <w:t xml:space="preserve">- Developed foundational rigging skills in professional studio environment</w:t>
      </w:r>
    </w:p>
    <w:p w:rsidR="00000000" w:rsidDel="00000000" w:rsidP="00000000" w:rsidRDefault="00000000" w:rsidRPr="00000000" w14:paraId="00000025">
      <w:pPr>
        <w:ind w:left="0" w:firstLine="0"/>
        <w:rPr>
          <w:rFonts w:ascii="Lora" w:cs="Lora" w:eastAsia="Lora" w:hAnsi="Lora"/>
          <w:sz w:val="20"/>
          <w:szCs w:val="20"/>
        </w:rPr>
      </w:pPr>
      <w:r w:rsidDel="00000000" w:rsidR="00000000" w:rsidRPr="00000000">
        <w:rPr>
          <w:rtl w:val="0"/>
        </w:rPr>
      </w:r>
    </w:p>
    <w:p w:rsidR="00000000" w:rsidDel="00000000" w:rsidP="00000000" w:rsidRDefault="00000000" w:rsidRPr="00000000" w14:paraId="00000026">
      <w:pPr>
        <w:rPr>
          <w:rFonts w:ascii="Lora" w:cs="Lora" w:eastAsia="Lora" w:hAnsi="Lora"/>
          <w:b w:val="1"/>
          <w:bCs w:val="1"/>
          <w:sz w:val="20"/>
          <w:szCs w:val="20"/>
        </w:rPr>
      </w:pPr>
      <w:r w:rsidDel="00000000" w:rsidR="00000000" w:rsidRPr="00000000">
        <w:rPr>
          <w:rFonts w:ascii="Lora" w:cs="Lora" w:eastAsia="Lora" w:hAnsi="Lora"/>
          <w:b w:val="1"/>
          <w:bCs w:val="1"/>
          <w:sz w:val="20"/>
          <w:szCs w:val="20"/>
          <w:u w:val="single"/>
          <w:rtl w:val="0"/>
        </w:rPr>
        <w:t xml:space="preserve">EDUCATION &amp; TRAINING</w:t>
      </w:r>
      <w:r w:rsidDel="00000000" w:rsidR="00000000" w:rsidRPr="00000000">
        <w:rPr>
          <w:rtl w:val="0"/>
        </w:rPr>
      </w:r>
    </w:p>
    <w:p w:rsidR="00000000" w:rsidDel="00000000" w:rsidP="00000000" w:rsidRDefault="00000000" w:rsidRPr="00000000" w14:paraId="00000027">
      <w:pPr>
        <w:rPr>
          <w:rFonts w:ascii="Lora" w:cs="Lora" w:eastAsia="Lora" w:hAnsi="Lora"/>
          <w:sz w:val="20"/>
          <w:szCs w:val="20"/>
        </w:rPr>
      </w:pPr>
      <w:r w:rsidDel="00000000" w:rsidR="00000000" w:rsidRPr="00000000">
        <w:rPr>
          <w:rFonts w:ascii="Lora" w:cs="Lora" w:eastAsia="Lora" w:hAnsi="Lora"/>
          <w:sz w:val="20"/>
          <w:szCs w:val="20"/>
          <w:rtl w:val="0"/>
        </w:rPr>
        <w:t xml:space="preserve">- </w:t>
      </w:r>
      <w:r w:rsidDel="00000000" w:rsidR="00000000" w:rsidRPr="00000000">
        <w:rPr>
          <w:rFonts w:ascii="Lora" w:cs="Lora" w:eastAsia="Lora" w:hAnsi="Lora"/>
          <w:sz w:val="20"/>
          <w:szCs w:val="20"/>
          <w:rtl w:val="0"/>
        </w:rPr>
        <w:t xml:space="preserve">Certificate in Maya Pro Advance - MAAC</w:t>
      </w:r>
    </w:p>
    <w:p w:rsidR="00000000" w:rsidDel="00000000" w:rsidP="00000000" w:rsidRDefault="00000000" w:rsidRPr="00000000" w14:paraId="00000028">
      <w:pPr>
        <w:rPr>
          <w:rFonts w:ascii="Lora" w:cs="Lora" w:eastAsia="Lora" w:hAnsi="Lora"/>
          <w:b w:val="1"/>
          <w:bCs w:val="1"/>
          <w:sz w:val="20"/>
          <w:szCs w:val="20"/>
          <w:u w:val="single"/>
        </w:rPr>
      </w:pPr>
      <w:r w:rsidDel="00000000" w:rsidR="00000000" w:rsidRPr="00000000">
        <w:rPr>
          <w:rFonts w:ascii="Lora" w:cs="Lora" w:eastAsia="Lora" w:hAnsi="Lora"/>
          <w:sz w:val="20"/>
          <w:szCs w:val="20"/>
          <w:rtl w:val="0"/>
        </w:rPr>
        <w:t xml:space="preserve">- Digital Film Making - Indira Gandhi National Open University </w:t>
      </w:r>
      <w:r w:rsidDel="00000000" w:rsidR="00000000" w:rsidRPr="00000000">
        <w:rPr>
          <w:rtl w:val="0"/>
        </w:rPr>
      </w:r>
    </w:p>
    <w:p w:rsidR="00000000" w:rsidDel="00000000" w:rsidP="00000000" w:rsidRDefault="00000000" w:rsidRPr="00000000" w14:paraId="00000029">
      <w:pPr>
        <w:spacing w:line="240" w:lineRule="auto"/>
        <w:rPr>
          <w:rFonts w:ascii="Lora" w:cs="Lora" w:eastAsia="Lora" w:hAnsi="Lora"/>
          <w:b w:val="1"/>
          <w:bCs w:val="1"/>
          <w:sz w:val="20"/>
          <w:szCs w:val="20"/>
        </w:rPr>
      </w:pPr>
      <w:r w:rsidDel="00000000" w:rsidR="00000000" w:rsidRPr="00000000">
        <w:rPr>
          <w:rFonts w:ascii="Lora" w:cs="Lora" w:eastAsia="Lora" w:hAnsi="Lora"/>
          <w:b w:val="1"/>
          <w:bCs w:val="1"/>
          <w:sz w:val="20"/>
          <w:szCs w:val="20"/>
          <w:u w:val="single"/>
          <w:rtl w:val="0"/>
        </w:rPr>
        <w:t xml:space="preserve">SKILLS</w:t>
      </w:r>
      <w:r w:rsidDel="00000000" w:rsidR="00000000" w:rsidRPr="00000000">
        <w:rPr>
          <w:rtl w:val="0"/>
        </w:rPr>
      </w:r>
    </w:p>
    <w:p w:rsidR="00000000" w:rsidDel="00000000" w:rsidP="00000000" w:rsidRDefault="00000000" w:rsidRPr="00000000" w14:paraId="0000002A">
      <w:pPr>
        <w:rPr>
          <w:rFonts w:ascii="Lora" w:cs="Lora" w:eastAsia="Lora" w:hAnsi="Lora"/>
          <w:sz w:val="20"/>
          <w:szCs w:val="20"/>
        </w:rPr>
      </w:pPr>
      <w:r w:rsidDel="00000000" w:rsidR="00000000" w:rsidRPr="00000000">
        <w:rPr>
          <w:rFonts w:ascii="Lora" w:cs="Lora" w:eastAsia="Lora" w:hAnsi="Lora"/>
          <w:b w:val="1"/>
          <w:bCs w:val="1"/>
          <w:sz w:val="20"/>
          <w:szCs w:val="20"/>
          <w:rtl w:val="0"/>
        </w:rPr>
        <w:t xml:space="preserve">Rigging &amp; Deformation:</w:t>
      </w:r>
      <w:r w:rsidDel="00000000" w:rsidR="00000000" w:rsidRPr="00000000">
        <w:rPr>
          <w:rFonts w:ascii="Lora" w:cs="Lora" w:eastAsia="Lora" w:hAnsi="Lora"/>
          <w:sz w:val="20"/>
          <w:szCs w:val="20"/>
          <w:rtl w:val="0"/>
        </w:rPr>
        <w:t xml:space="preserve"> Character &amp; Creature Rigging, Facial Systems, Muscle Systems, Quadruped &amp; Bird Rigging,</w:t>
      </w:r>
    </w:p>
    <w:p w:rsidR="00000000" w:rsidDel="00000000" w:rsidP="00000000" w:rsidRDefault="00000000" w:rsidRPr="00000000" w14:paraId="0000002B">
      <w:pPr>
        <w:rPr>
          <w:rFonts w:ascii="Lora" w:cs="Lora" w:eastAsia="Lora" w:hAnsi="Lora"/>
          <w:sz w:val="20"/>
          <w:szCs w:val="20"/>
        </w:rPr>
      </w:pPr>
      <w:r w:rsidDel="00000000" w:rsidR="00000000" w:rsidRPr="00000000">
        <w:rPr>
          <w:rFonts w:ascii="Lora" w:cs="Lora" w:eastAsia="Lora" w:hAnsi="Lora"/>
          <w:sz w:val="20"/>
          <w:szCs w:val="20"/>
          <w:rtl w:val="0"/>
        </w:rPr>
        <w:t xml:space="preserve">Volume Preservation, Corrective Shapes, Skin Weighting, Constraint Systems</w:t>
      </w:r>
    </w:p>
    <w:p w:rsidR="00000000" w:rsidDel="00000000" w:rsidP="00000000" w:rsidRDefault="00000000" w:rsidRPr="00000000" w14:paraId="0000002C">
      <w:pPr>
        <w:rPr>
          <w:rFonts w:ascii="Lora" w:cs="Lora" w:eastAsia="Lora" w:hAnsi="Lora"/>
          <w:sz w:val="20"/>
          <w:szCs w:val="20"/>
        </w:rPr>
      </w:pPr>
      <w:r w:rsidDel="00000000" w:rsidR="00000000" w:rsidRPr="00000000">
        <w:rPr>
          <w:rFonts w:ascii="Lora" w:cs="Lora" w:eastAsia="Lora" w:hAnsi="Lora"/>
          <w:b w:val="1"/>
          <w:bCs w:val="1"/>
          <w:sz w:val="20"/>
          <w:szCs w:val="20"/>
          <w:rtl w:val="0"/>
        </w:rPr>
        <w:t xml:space="preserve">Software &amp;</w:t>
      </w:r>
      <w:r w:rsidDel="00000000" w:rsidR="00000000" w:rsidRPr="00000000">
        <w:rPr>
          <w:rFonts w:ascii="Lora" w:cs="Lora" w:eastAsia="Lora" w:hAnsi="Lora"/>
          <w:sz w:val="20"/>
          <w:szCs w:val="20"/>
          <w:rtl w:val="0"/>
        </w:rPr>
        <w:t xml:space="preserve"> </w:t>
      </w:r>
      <w:r w:rsidDel="00000000" w:rsidR="00000000" w:rsidRPr="00000000">
        <w:rPr>
          <w:rFonts w:ascii="Lora" w:cs="Lora" w:eastAsia="Lora" w:hAnsi="Lora"/>
          <w:b w:val="1"/>
          <w:bCs w:val="1"/>
          <w:sz w:val="20"/>
          <w:szCs w:val="20"/>
          <w:rtl w:val="0"/>
        </w:rPr>
        <w:t xml:space="preserve">Tools:</w:t>
      </w:r>
      <w:r w:rsidDel="00000000" w:rsidR="00000000" w:rsidRPr="00000000">
        <w:rPr>
          <w:rFonts w:ascii="Lora" w:cs="Lora" w:eastAsia="Lora" w:hAnsi="Lora"/>
          <w:sz w:val="20"/>
          <w:szCs w:val="20"/>
          <w:rtl w:val="0"/>
        </w:rPr>
        <w:t xml:space="preserve"> Autodesk Maya (Expert), Python Programming, MEL Scripting, In-House Studio Tools </w:t>
      </w:r>
    </w:p>
    <w:p w:rsidR="00000000" w:rsidDel="00000000" w:rsidP="00000000" w:rsidRDefault="00000000" w:rsidRPr="00000000" w14:paraId="0000002D">
      <w:pPr>
        <w:rPr>
          <w:rFonts w:ascii="Lora" w:cs="Lora" w:eastAsia="Lora" w:hAnsi="Lora"/>
          <w:sz w:val="20"/>
          <w:szCs w:val="20"/>
        </w:rPr>
      </w:pPr>
      <w:r w:rsidDel="00000000" w:rsidR="00000000" w:rsidRPr="00000000">
        <w:rPr>
          <w:rFonts w:ascii="Lora" w:cs="Lora" w:eastAsia="Lora" w:hAnsi="Lora"/>
          <w:b w:val="1"/>
          <w:bCs w:val="1"/>
          <w:sz w:val="20"/>
          <w:szCs w:val="20"/>
          <w:rtl w:val="0"/>
        </w:rPr>
        <w:t xml:space="preserve">Pipeline &amp;</w:t>
      </w:r>
      <w:r w:rsidDel="00000000" w:rsidR="00000000" w:rsidRPr="00000000">
        <w:rPr>
          <w:rFonts w:ascii="Lora" w:cs="Lora" w:eastAsia="Lora" w:hAnsi="Lora"/>
          <w:sz w:val="20"/>
          <w:szCs w:val="20"/>
          <w:rtl w:val="0"/>
        </w:rPr>
        <w:t xml:space="preserve"> </w:t>
      </w:r>
      <w:r w:rsidDel="00000000" w:rsidR="00000000" w:rsidRPr="00000000">
        <w:rPr>
          <w:rFonts w:ascii="Lora" w:cs="Lora" w:eastAsia="Lora" w:hAnsi="Lora"/>
          <w:b w:val="1"/>
          <w:bCs w:val="1"/>
          <w:sz w:val="20"/>
          <w:szCs w:val="20"/>
          <w:rtl w:val="0"/>
        </w:rPr>
        <w:t xml:space="preserve">Collaboration:</w:t>
      </w:r>
      <w:r w:rsidDel="00000000" w:rsidR="00000000" w:rsidRPr="00000000">
        <w:rPr>
          <w:rFonts w:ascii="Lora" w:cs="Lora" w:eastAsia="Lora" w:hAnsi="Lora"/>
          <w:sz w:val="20"/>
          <w:szCs w:val="20"/>
          <w:rtl w:val="0"/>
        </w:rPr>
        <w:t xml:space="preserve"> Rig Optimization, Production Pipeline Integration, Animation Support,</w:t>
      </w:r>
    </w:p>
    <w:p w:rsidR="00000000" w:rsidDel="00000000" w:rsidP="00000000" w:rsidRDefault="00000000" w:rsidRPr="00000000" w14:paraId="0000002E">
      <w:pPr>
        <w:rPr>
          <w:rFonts w:ascii="Lora" w:cs="Lora" w:eastAsia="Lora" w:hAnsi="Lora"/>
          <w:sz w:val="20"/>
          <w:szCs w:val="20"/>
        </w:rPr>
      </w:pPr>
      <w:r w:rsidDel="00000000" w:rsidR="00000000" w:rsidRPr="00000000">
        <w:rPr>
          <w:rFonts w:ascii="Lora" w:cs="Lora" w:eastAsia="Lora" w:hAnsi="Lora"/>
          <w:sz w:val="20"/>
          <w:szCs w:val="20"/>
          <w:rtl w:val="0"/>
        </w:rPr>
        <w:t xml:space="preserve">CFX Collaboration, Technical Problem-Solving</w:t>
      </w:r>
    </w:p>
    <w:sectPr>
      <w:pgSz w:h="15840" w:w="12240" w:orient="portrait"/>
      <w:pgMar w:bottom="0" w:top="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youtu.be/T4rHxKkXWkQ" TargetMode="External"/><Relationship Id="rId9" Type="http://schemas.openxmlformats.org/officeDocument/2006/relationships/hyperlink" Target="https://github.com/NavinRig" TargetMode="External"/><Relationship Id="rId5" Type="http://schemas.openxmlformats.org/officeDocument/2006/relationships/styles" Target="styles.xml"/><Relationship Id="rId6" Type="http://schemas.openxmlformats.org/officeDocument/2006/relationships/hyperlink" Target="mailto:navinkamal@yahoo.com" TargetMode="External"/><Relationship Id="rId7" Type="http://schemas.openxmlformats.org/officeDocument/2006/relationships/hyperlink" Target="http://linkedin.com/in/navinkamal" TargetMode="External"/><Relationship Id="rId8" Type="http://schemas.openxmlformats.org/officeDocument/2006/relationships/hyperlink" Target="http://navinkama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